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74" w:rsidRPr="00307467" w:rsidRDefault="000A538A" w:rsidP="00E56875">
      <w:pPr>
        <w:ind w:right="142"/>
        <w:jc w:val="center"/>
        <w:rPr>
          <w:b/>
          <w:sz w:val="40"/>
          <w:szCs w:val="40"/>
        </w:rPr>
      </w:pPr>
      <w:r w:rsidRPr="00307467">
        <w:rPr>
          <w:b/>
          <w:sz w:val="40"/>
          <w:szCs w:val="40"/>
        </w:rPr>
        <w:t>Министерство здравоохранения Астраханской области</w:t>
      </w:r>
    </w:p>
    <w:p w:rsidR="000A538A" w:rsidRPr="00307467" w:rsidRDefault="000A538A" w:rsidP="00E56875">
      <w:pPr>
        <w:ind w:right="142"/>
        <w:jc w:val="center"/>
        <w:rPr>
          <w:b/>
          <w:sz w:val="40"/>
          <w:szCs w:val="40"/>
        </w:rPr>
      </w:pPr>
      <w:r w:rsidRPr="00307467">
        <w:rPr>
          <w:b/>
          <w:sz w:val="40"/>
          <w:szCs w:val="40"/>
        </w:rPr>
        <w:t>ГБУЗ АО «Центр медицинской профилактики»</w:t>
      </w:r>
    </w:p>
    <w:p w:rsidR="000A538A" w:rsidRPr="00AC2BD3" w:rsidRDefault="000A538A" w:rsidP="00E56875">
      <w:pPr>
        <w:ind w:right="142"/>
        <w:jc w:val="center"/>
      </w:pPr>
      <w:r w:rsidRPr="00AC2BD3">
        <w:rPr>
          <w:noProof/>
        </w:rPr>
        <w:drawing>
          <wp:inline distT="0" distB="0" distL="0" distR="0">
            <wp:extent cx="1013253" cy="981075"/>
            <wp:effectExtent l="19050" t="0" r="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775" cy="98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19" w:rsidRPr="00AC2BD3" w:rsidRDefault="00307467" w:rsidP="004D7119">
      <w:pPr>
        <w:pStyle w:val="a3"/>
        <w:spacing w:line="240" w:lineRule="auto"/>
        <w:ind w:left="3546" w:right="142"/>
        <w:contextualSpacing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D7119" w:rsidRPr="00AC2BD3">
        <w:rPr>
          <w:rFonts w:ascii="Times New Roman" w:hAnsi="Times New Roman"/>
          <w:sz w:val="28"/>
          <w:szCs w:val="28"/>
        </w:rPr>
        <w:t xml:space="preserve"> </w:t>
      </w:r>
      <w:r w:rsidR="004D7119" w:rsidRPr="00AC2BD3">
        <w:rPr>
          <w:rFonts w:ascii="Times New Roman" w:hAnsi="Times New Roman"/>
          <w:sz w:val="28"/>
          <w:szCs w:val="28"/>
          <w:u w:val="single"/>
        </w:rPr>
        <w:t>Памятка для населения</w:t>
      </w:r>
    </w:p>
    <w:p w:rsidR="00770F36" w:rsidRPr="00307467" w:rsidRDefault="00770F36" w:rsidP="00770F36">
      <w:pPr>
        <w:ind w:right="142"/>
        <w:jc w:val="center"/>
        <w:rPr>
          <w:b/>
          <w:sz w:val="44"/>
          <w:szCs w:val="44"/>
        </w:rPr>
      </w:pPr>
      <w:r w:rsidRPr="00307467">
        <w:rPr>
          <w:b/>
          <w:sz w:val="44"/>
          <w:szCs w:val="44"/>
        </w:rPr>
        <w:t>ВНИМАНИЕ ТУБЕРКУЛЁЗ</w:t>
      </w:r>
    </w:p>
    <w:p w:rsidR="00770F36" w:rsidRPr="00AC2BD3" w:rsidRDefault="00770F36" w:rsidP="00770F36">
      <w:pPr>
        <w:ind w:right="142"/>
        <w:jc w:val="both"/>
      </w:pPr>
    </w:p>
    <w:p w:rsidR="00770F36" w:rsidRPr="00AC2BD3" w:rsidRDefault="00770F36" w:rsidP="008737A9">
      <w:pPr>
        <w:ind w:right="142"/>
        <w:jc w:val="center"/>
        <w:rPr>
          <w:i/>
          <w:u w:val="single"/>
        </w:rPr>
      </w:pPr>
      <w:r w:rsidRPr="00AC2BD3">
        <w:rPr>
          <w:i/>
          <w:u w:val="single"/>
        </w:rPr>
        <w:t>Как происходит заражение туберкулёзом</w:t>
      </w:r>
    </w:p>
    <w:p w:rsidR="00307467" w:rsidRDefault="00307467" w:rsidP="00770F36">
      <w:pPr>
        <w:ind w:right="142"/>
        <w:jc w:val="both"/>
      </w:pPr>
    </w:p>
    <w:p w:rsidR="00770F36" w:rsidRPr="00AC2BD3" w:rsidRDefault="00770F36" w:rsidP="00770F36">
      <w:pPr>
        <w:ind w:right="142"/>
        <w:jc w:val="both"/>
      </w:pPr>
      <w:r w:rsidRPr="00AC2BD3">
        <w:tab/>
        <w:t xml:space="preserve">Главный источник заражения – мокрота туберкулёзного больного, содержащая палочки Коха. При кашле брызги мокроты и слюны выбрасываются изо рта на расстояние 1 - 1,5 метра и могут вдыхаться окружающими больного людьми. </w:t>
      </w:r>
    </w:p>
    <w:p w:rsidR="00770F36" w:rsidRPr="00AC2BD3" w:rsidRDefault="00770F36" w:rsidP="00770F36">
      <w:pPr>
        <w:ind w:right="142"/>
        <w:jc w:val="both"/>
      </w:pPr>
      <w:r w:rsidRPr="00AC2BD3">
        <w:tab/>
        <w:t>При высыхании мокроты вместе с пыль. Палочки поднимаются в воздух и выдыхаются людьми. Туберкулёзом можно заразиться через молоко от больной</w:t>
      </w:r>
      <w:r w:rsidRPr="00AC2BD3">
        <w:tab/>
        <w:t xml:space="preserve"> коровы, особенно если она больна туберкулёзом вымени. Самый вероятный путь заражения туберкулёзом – это контакт  с больным человеком. </w:t>
      </w:r>
    </w:p>
    <w:p w:rsidR="008737A9" w:rsidRPr="00AC2BD3" w:rsidRDefault="008737A9" w:rsidP="00770F36">
      <w:pPr>
        <w:ind w:right="142"/>
        <w:jc w:val="both"/>
      </w:pPr>
    </w:p>
    <w:p w:rsidR="008737A9" w:rsidRPr="00AC2BD3" w:rsidRDefault="008737A9" w:rsidP="00AC2BD3">
      <w:pPr>
        <w:ind w:right="142"/>
        <w:jc w:val="center"/>
        <w:rPr>
          <w:i/>
          <w:u w:val="single"/>
        </w:rPr>
      </w:pPr>
      <w:r w:rsidRPr="00AC2BD3">
        <w:rPr>
          <w:i/>
          <w:u w:val="single"/>
        </w:rPr>
        <w:t>Как же защититься  от этого страшного и очень коварного заболевания?</w:t>
      </w:r>
    </w:p>
    <w:p w:rsidR="008737A9" w:rsidRPr="00AC2BD3" w:rsidRDefault="008737A9" w:rsidP="00AC2BD3">
      <w:pPr>
        <w:ind w:right="142"/>
        <w:jc w:val="center"/>
        <w:rPr>
          <w:b/>
          <w:u w:val="single"/>
        </w:rPr>
      </w:pPr>
    </w:p>
    <w:p w:rsidR="008737A9" w:rsidRPr="00AC2BD3" w:rsidRDefault="008737A9" w:rsidP="00770F36">
      <w:pPr>
        <w:ind w:right="142"/>
        <w:jc w:val="both"/>
      </w:pPr>
      <w:r w:rsidRPr="00AC2BD3">
        <w:tab/>
        <w:t>Для этого нужно помнить несколько правил:</w:t>
      </w:r>
    </w:p>
    <w:p w:rsidR="008737A9" w:rsidRPr="00AC2BD3" w:rsidRDefault="008737A9" w:rsidP="008737A9">
      <w:pPr>
        <w:pStyle w:val="a3"/>
        <w:numPr>
          <w:ilvl w:val="0"/>
          <w:numId w:val="13"/>
        </w:numPr>
        <w:ind w:right="142"/>
        <w:jc w:val="both"/>
        <w:rPr>
          <w:rFonts w:ascii="Times New Roman" w:hAnsi="Times New Roman"/>
          <w:sz w:val="28"/>
          <w:szCs w:val="28"/>
        </w:rPr>
      </w:pPr>
      <w:r w:rsidRPr="00AC2BD3">
        <w:rPr>
          <w:rFonts w:ascii="Times New Roman" w:hAnsi="Times New Roman"/>
          <w:sz w:val="28"/>
          <w:szCs w:val="28"/>
        </w:rPr>
        <w:t>Не пить сырую воду;</w:t>
      </w:r>
    </w:p>
    <w:p w:rsidR="008737A9" w:rsidRPr="00AC2BD3" w:rsidRDefault="008737A9" w:rsidP="008737A9">
      <w:pPr>
        <w:pStyle w:val="a3"/>
        <w:numPr>
          <w:ilvl w:val="0"/>
          <w:numId w:val="13"/>
        </w:numPr>
        <w:ind w:right="142"/>
        <w:jc w:val="both"/>
        <w:rPr>
          <w:rFonts w:ascii="Times New Roman" w:hAnsi="Times New Roman"/>
          <w:sz w:val="28"/>
          <w:szCs w:val="28"/>
        </w:rPr>
      </w:pPr>
      <w:r w:rsidRPr="00AC2BD3">
        <w:rPr>
          <w:rFonts w:ascii="Times New Roman" w:hAnsi="Times New Roman"/>
          <w:sz w:val="28"/>
          <w:szCs w:val="28"/>
        </w:rPr>
        <w:t>Молоко употреблять в пищу только в кипячёном виде;</w:t>
      </w:r>
    </w:p>
    <w:p w:rsidR="008737A9" w:rsidRPr="00AC2BD3" w:rsidRDefault="008737A9" w:rsidP="008737A9">
      <w:pPr>
        <w:pStyle w:val="a3"/>
        <w:numPr>
          <w:ilvl w:val="0"/>
          <w:numId w:val="13"/>
        </w:numPr>
        <w:ind w:right="142"/>
        <w:jc w:val="both"/>
        <w:rPr>
          <w:rFonts w:ascii="Times New Roman" w:hAnsi="Times New Roman"/>
          <w:sz w:val="28"/>
          <w:szCs w:val="28"/>
        </w:rPr>
      </w:pPr>
      <w:r w:rsidRPr="00AC2BD3">
        <w:rPr>
          <w:rFonts w:ascii="Times New Roman" w:hAnsi="Times New Roman"/>
          <w:sz w:val="28"/>
          <w:szCs w:val="28"/>
        </w:rPr>
        <w:t>Если существует контакт с больным туберкулёзом, надо обязательно пройти флюорографическое обследование и сдать в районной поликлинике мокроту на опред</w:t>
      </w:r>
      <w:r w:rsidR="00AC2BD3" w:rsidRPr="00AC2BD3">
        <w:rPr>
          <w:rFonts w:ascii="Times New Roman" w:hAnsi="Times New Roman"/>
          <w:sz w:val="28"/>
          <w:szCs w:val="28"/>
        </w:rPr>
        <w:t>еление микобактерий туберкулёза;</w:t>
      </w:r>
    </w:p>
    <w:p w:rsidR="008737A9" w:rsidRPr="00AC2BD3" w:rsidRDefault="00AC2BD3" w:rsidP="008737A9">
      <w:pPr>
        <w:pStyle w:val="a3"/>
        <w:numPr>
          <w:ilvl w:val="0"/>
          <w:numId w:val="13"/>
        </w:numPr>
        <w:ind w:right="142"/>
        <w:jc w:val="both"/>
        <w:rPr>
          <w:rFonts w:ascii="Times New Roman" w:hAnsi="Times New Roman"/>
          <w:sz w:val="28"/>
          <w:szCs w:val="28"/>
        </w:rPr>
      </w:pPr>
      <w:r w:rsidRPr="00AC2BD3">
        <w:rPr>
          <w:rFonts w:ascii="Times New Roman" w:hAnsi="Times New Roman"/>
          <w:sz w:val="28"/>
          <w:szCs w:val="28"/>
        </w:rPr>
        <w:t>Флюорографическое обследование проходить не реже 1 раза в год;</w:t>
      </w:r>
    </w:p>
    <w:p w:rsidR="00AC2BD3" w:rsidRPr="00AC2BD3" w:rsidRDefault="00AC2BD3" w:rsidP="008737A9">
      <w:pPr>
        <w:pStyle w:val="a3"/>
        <w:numPr>
          <w:ilvl w:val="0"/>
          <w:numId w:val="13"/>
        </w:numPr>
        <w:ind w:right="142"/>
        <w:jc w:val="both"/>
        <w:rPr>
          <w:rFonts w:ascii="Times New Roman" w:hAnsi="Times New Roman"/>
          <w:sz w:val="28"/>
          <w:szCs w:val="28"/>
        </w:rPr>
      </w:pPr>
      <w:r w:rsidRPr="00AC2BD3">
        <w:rPr>
          <w:rFonts w:ascii="Times New Roman" w:hAnsi="Times New Roman"/>
          <w:sz w:val="28"/>
          <w:szCs w:val="28"/>
        </w:rPr>
        <w:t>Вести здоровый образ жизни, исключить вредные привычки.</w:t>
      </w:r>
    </w:p>
    <w:p w:rsidR="00AC2BD3" w:rsidRPr="00AC2BD3" w:rsidRDefault="00AC2BD3" w:rsidP="00AC2BD3">
      <w:pPr>
        <w:pStyle w:val="a3"/>
        <w:ind w:right="142"/>
        <w:jc w:val="both"/>
        <w:rPr>
          <w:rFonts w:ascii="Times New Roman" w:hAnsi="Times New Roman"/>
          <w:sz w:val="28"/>
          <w:szCs w:val="28"/>
        </w:rPr>
      </w:pPr>
    </w:p>
    <w:p w:rsidR="00AC2BD3" w:rsidRDefault="00AC2BD3" w:rsidP="00AC2BD3">
      <w:pPr>
        <w:pStyle w:val="a3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AC2BD3">
        <w:rPr>
          <w:rFonts w:ascii="Times New Roman" w:hAnsi="Times New Roman"/>
          <w:b/>
          <w:sz w:val="28"/>
          <w:szCs w:val="28"/>
        </w:rPr>
        <w:t xml:space="preserve">Внимательно следите за собой и своими детьми и </w:t>
      </w:r>
    </w:p>
    <w:p w:rsidR="00AC2BD3" w:rsidRPr="00AC2BD3" w:rsidRDefault="00AC2BD3" w:rsidP="00AC2BD3">
      <w:pPr>
        <w:pStyle w:val="a3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AC2BD3">
        <w:rPr>
          <w:rFonts w:ascii="Times New Roman" w:hAnsi="Times New Roman"/>
          <w:b/>
          <w:sz w:val="28"/>
          <w:szCs w:val="28"/>
        </w:rPr>
        <w:t>при первых признаках заболевания обращайтесь к врачу!</w:t>
      </w:r>
    </w:p>
    <w:p w:rsidR="00AC2BD3" w:rsidRPr="00AC2BD3" w:rsidRDefault="00AC2BD3" w:rsidP="00AC2BD3">
      <w:pPr>
        <w:pStyle w:val="a3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AC2BD3" w:rsidRPr="00AC2BD3" w:rsidRDefault="00AC2BD3" w:rsidP="00AC2BD3">
      <w:pPr>
        <w:pStyle w:val="a3"/>
        <w:ind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2BD3">
        <w:rPr>
          <w:rFonts w:ascii="Times New Roman" w:hAnsi="Times New Roman"/>
          <w:b/>
          <w:sz w:val="28"/>
          <w:szCs w:val="28"/>
          <w:u w:val="single"/>
        </w:rPr>
        <w:t>Основные симптомы туберкулёза</w:t>
      </w:r>
    </w:p>
    <w:p w:rsidR="00AC2BD3" w:rsidRPr="00AC2BD3" w:rsidRDefault="00AC2BD3" w:rsidP="00AC2BD3">
      <w:pPr>
        <w:ind w:right="142"/>
        <w:jc w:val="both"/>
      </w:pPr>
      <w:r w:rsidRPr="00AC2BD3">
        <w:tab/>
      </w:r>
      <w:r w:rsidRPr="00AC2BD3">
        <w:rPr>
          <w:b/>
        </w:rPr>
        <w:t>На раннем этапе:</w:t>
      </w:r>
      <w:r w:rsidRPr="00AC2BD3">
        <w:t xml:space="preserve"> потливость (особенно по ночам), субфебрильная температура, слабость, быстрая утомляемость, плохой аппетит и потеря в весе, длительный кашель. </w:t>
      </w:r>
    </w:p>
    <w:p w:rsidR="00AC2BD3" w:rsidRPr="00AC2BD3" w:rsidRDefault="00AC2BD3" w:rsidP="00AC2BD3">
      <w:pPr>
        <w:ind w:right="142"/>
        <w:jc w:val="both"/>
      </w:pPr>
      <w:r w:rsidRPr="00AC2BD3">
        <w:tab/>
      </w:r>
      <w:r w:rsidRPr="00AC2BD3">
        <w:rPr>
          <w:b/>
        </w:rPr>
        <w:t>На более поздних этапах:</w:t>
      </w:r>
      <w:r w:rsidRPr="00AC2BD3">
        <w:t xml:space="preserve"> одышка, кровохарканье, а иногда и лёгочное кровотечение.</w:t>
      </w:r>
    </w:p>
    <w:p w:rsidR="00AC2BD3" w:rsidRPr="00AC2BD3" w:rsidRDefault="00AC2BD3" w:rsidP="00AC2BD3">
      <w:pPr>
        <w:ind w:right="142"/>
        <w:jc w:val="both"/>
      </w:pPr>
    </w:p>
    <w:p w:rsidR="00770F36" w:rsidRPr="00AC2BD3" w:rsidRDefault="00AC2BD3" w:rsidP="00307467">
      <w:pPr>
        <w:ind w:right="142"/>
        <w:jc w:val="center"/>
        <w:rPr>
          <w:u w:val="single"/>
        </w:rPr>
      </w:pPr>
      <w:r w:rsidRPr="00AC2BD3">
        <w:rPr>
          <w:b/>
          <w:i/>
        </w:rPr>
        <w:t>Если у Вас или у ваших родственников, друзей и знакомых появились вышеуказанные симптомы, Вам необходимо срочно обратиться к участковому терапевту в поликлинику по месту жительства.</w:t>
      </w:r>
    </w:p>
    <w:sectPr w:rsidR="00770F36" w:rsidRPr="00AC2BD3" w:rsidSect="007B3355">
      <w:pgSz w:w="11906" w:h="16838"/>
      <w:pgMar w:top="426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B20"/>
    <w:multiLevelType w:val="hybridMultilevel"/>
    <w:tmpl w:val="6C9C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EAF"/>
    <w:multiLevelType w:val="hybridMultilevel"/>
    <w:tmpl w:val="6CA45CC2"/>
    <w:lvl w:ilvl="0" w:tplc="FF88B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40686"/>
    <w:multiLevelType w:val="hybridMultilevel"/>
    <w:tmpl w:val="E95C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415FF"/>
    <w:multiLevelType w:val="hybridMultilevel"/>
    <w:tmpl w:val="80B8A632"/>
    <w:lvl w:ilvl="0" w:tplc="7BA297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06829"/>
    <w:multiLevelType w:val="hybridMultilevel"/>
    <w:tmpl w:val="DD882EAC"/>
    <w:lvl w:ilvl="0" w:tplc="E630484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5752C43"/>
    <w:multiLevelType w:val="hybridMultilevel"/>
    <w:tmpl w:val="66DEB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66AAC"/>
    <w:multiLevelType w:val="hybridMultilevel"/>
    <w:tmpl w:val="092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75A85"/>
    <w:multiLevelType w:val="hybridMultilevel"/>
    <w:tmpl w:val="3B9E830A"/>
    <w:lvl w:ilvl="0" w:tplc="7A0A49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6F1CAF"/>
    <w:multiLevelType w:val="hybridMultilevel"/>
    <w:tmpl w:val="46E42C0C"/>
    <w:lvl w:ilvl="0" w:tplc="35BA7B9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E626F84"/>
    <w:multiLevelType w:val="hybridMultilevel"/>
    <w:tmpl w:val="E73458F4"/>
    <w:lvl w:ilvl="0" w:tplc="8ADA3CC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A415E1D"/>
    <w:multiLevelType w:val="hybridMultilevel"/>
    <w:tmpl w:val="9A843E12"/>
    <w:lvl w:ilvl="0" w:tplc="A234555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trike w:val="0"/>
        <w:dstrike w:val="0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897E50"/>
    <w:multiLevelType w:val="hybridMultilevel"/>
    <w:tmpl w:val="00E006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94C1A"/>
    <w:multiLevelType w:val="hybridMultilevel"/>
    <w:tmpl w:val="75EC8440"/>
    <w:lvl w:ilvl="0" w:tplc="BCCEA56A"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11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1E8"/>
    <w:rsid w:val="00014BB5"/>
    <w:rsid w:val="00015CBE"/>
    <w:rsid w:val="00016256"/>
    <w:rsid w:val="00020190"/>
    <w:rsid w:val="00026DE6"/>
    <w:rsid w:val="000317ED"/>
    <w:rsid w:val="000336B2"/>
    <w:rsid w:val="00034464"/>
    <w:rsid w:val="000401A7"/>
    <w:rsid w:val="000748F3"/>
    <w:rsid w:val="00080078"/>
    <w:rsid w:val="000816B6"/>
    <w:rsid w:val="00084396"/>
    <w:rsid w:val="000863E1"/>
    <w:rsid w:val="000867CE"/>
    <w:rsid w:val="00094C7D"/>
    <w:rsid w:val="00095D7C"/>
    <w:rsid w:val="00097BB1"/>
    <w:rsid w:val="000A538A"/>
    <w:rsid w:val="000A62C6"/>
    <w:rsid w:val="000B2997"/>
    <w:rsid w:val="000C17A8"/>
    <w:rsid w:val="000D0AB2"/>
    <w:rsid w:val="0010251B"/>
    <w:rsid w:val="00103BE6"/>
    <w:rsid w:val="001100C1"/>
    <w:rsid w:val="0011457F"/>
    <w:rsid w:val="00121E35"/>
    <w:rsid w:val="00126F12"/>
    <w:rsid w:val="0013065F"/>
    <w:rsid w:val="00151D0C"/>
    <w:rsid w:val="00155AEF"/>
    <w:rsid w:val="0015690A"/>
    <w:rsid w:val="00165D4F"/>
    <w:rsid w:val="00167F7F"/>
    <w:rsid w:val="00175A8C"/>
    <w:rsid w:val="0018662F"/>
    <w:rsid w:val="00192B97"/>
    <w:rsid w:val="001A245B"/>
    <w:rsid w:val="001B0F8C"/>
    <w:rsid w:val="001B4648"/>
    <w:rsid w:val="001B7BBC"/>
    <w:rsid w:val="001D535C"/>
    <w:rsid w:val="001D765B"/>
    <w:rsid w:val="001E1FAF"/>
    <w:rsid w:val="001E69CA"/>
    <w:rsid w:val="001F5920"/>
    <w:rsid w:val="002027FC"/>
    <w:rsid w:val="00216DF8"/>
    <w:rsid w:val="00217643"/>
    <w:rsid w:val="00220FDF"/>
    <w:rsid w:val="0022136B"/>
    <w:rsid w:val="00221ECF"/>
    <w:rsid w:val="00222969"/>
    <w:rsid w:val="00232FAC"/>
    <w:rsid w:val="0023440C"/>
    <w:rsid w:val="00236A7A"/>
    <w:rsid w:val="00247BF6"/>
    <w:rsid w:val="002527C9"/>
    <w:rsid w:val="0026589E"/>
    <w:rsid w:val="00273B8B"/>
    <w:rsid w:val="00273ED1"/>
    <w:rsid w:val="00275396"/>
    <w:rsid w:val="00277823"/>
    <w:rsid w:val="00287BFF"/>
    <w:rsid w:val="002976B9"/>
    <w:rsid w:val="002A58F7"/>
    <w:rsid w:val="002B7450"/>
    <w:rsid w:val="002C08D9"/>
    <w:rsid w:val="002C2CBF"/>
    <w:rsid w:val="002C4B7E"/>
    <w:rsid w:val="002D40B5"/>
    <w:rsid w:val="002D535B"/>
    <w:rsid w:val="002E1799"/>
    <w:rsid w:val="002E1FD2"/>
    <w:rsid w:val="002E31E8"/>
    <w:rsid w:val="002F6C47"/>
    <w:rsid w:val="00306AAF"/>
    <w:rsid w:val="00307467"/>
    <w:rsid w:val="003162CF"/>
    <w:rsid w:val="00333AC2"/>
    <w:rsid w:val="003345FE"/>
    <w:rsid w:val="00340DA0"/>
    <w:rsid w:val="003419F1"/>
    <w:rsid w:val="00343920"/>
    <w:rsid w:val="003445CB"/>
    <w:rsid w:val="003826F4"/>
    <w:rsid w:val="003973E7"/>
    <w:rsid w:val="003A5D08"/>
    <w:rsid w:val="003A791C"/>
    <w:rsid w:val="003B1D69"/>
    <w:rsid w:val="003B2DB3"/>
    <w:rsid w:val="003B767D"/>
    <w:rsid w:val="003C0D8A"/>
    <w:rsid w:val="003C4993"/>
    <w:rsid w:val="003D3CA8"/>
    <w:rsid w:val="004036A3"/>
    <w:rsid w:val="00411226"/>
    <w:rsid w:val="004136E7"/>
    <w:rsid w:val="004175AD"/>
    <w:rsid w:val="00431C9C"/>
    <w:rsid w:val="004407E7"/>
    <w:rsid w:val="00442BDF"/>
    <w:rsid w:val="0044316C"/>
    <w:rsid w:val="00447FFD"/>
    <w:rsid w:val="00451444"/>
    <w:rsid w:val="00480C9F"/>
    <w:rsid w:val="004865AE"/>
    <w:rsid w:val="00487F33"/>
    <w:rsid w:val="00492B50"/>
    <w:rsid w:val="004A0D55"/>
    <w:rsid w:val="004A35A4"/>
    <w:rsid w:val="004A4BAA"/>
    <w:rsid w:val="004B03BB"/>
    <w:rsid w:val="004B6CE3"/>
    <w:rsid w:val="004B6CEC"/>
    <w:rsid w:val="004D1EAE"/>
    <w:rsid w:val="004D2E1B"/>
    <w:rsid w:val="004D59A2"/>
    <w:rsid w:val="004D7119"/>
    <w:rsid w:val="004E263F"/>
    <w:rsid w:val="004E4283"/>
    <w:rsid w:val="004F0DCB"/>
    <w:rsid w:val="004F45FF"/>
    <w:rsid w:val="004F5E99"/>
    <w:rsid w:val="00507C30"/>
    <w:rsid w:val="005154E9"/>
    <w:rsid w:val="00516BA7"/>
    <w:rsid w:val="00522D78"/>
    <w:rsid w:val="005264FB"/>
    <w:rsid w:val="0053146A"/>
    <w:rsid w:val="0053667A"/>
    <w:rsid w:val="00553F7F"/>
    <w:rsid w:val="00556B85"/>
    <w:rsid w:val="0056199C"/>
    <w:rsid w:val="00564C2A"/>
    <w:rsid w:val="005700FD"/>
    <w:rsid w:val="00571654"/>
    <w:rsid w:val="00575F90"/>
    <w:rsid w:val="00580C73"/>
    <w:rsid w:val="00585745"/>
    <w:rsid w:val="005857F8"/>
    <w:rsid w:val="00587345"/>
    <w:rsid w:val="00593D45"/>
    <w:rsid w:val="0059559C"/>
    <w:rsid w:val="005A4671"/>
    <w:rsid w:val="005B3617"/>
    <w:rsid w:val="005C65F9"/>
    <w:rsid w:val="005D25FA"/>
    <w:rsid w:val="005F4D90"/>
    <w:rsid w:val="005F63D6"/>
    <w:rsid w:val="00604273"/>
    <w:rsid w:val="006047BD"/>
    <w:rsid w:val="00621C47"/>
    <w:rsid w:val="00624C6A"/>
    <w:rsid w:val="00642FEF"/>
    <w:rsid w:val="0065230D"/>
    <w:rsid w:val="006578BB"/>
    <w:rsid w:val="00657ACD"/>
    <w:rsid w:val="00660D34"/>
    <w:rsid w:val="00670415"/>
    <w:rsid w:val="0067782E"/>
    <w:rsid w:val="00683599"/>
    <w:rsid w:val="00690A04"/>
    <w:rsid w:val="006923E8"/>
    <w:rsid w:val="006939B2"/>
    <w:rsid w:val="006968CC"/>
    <w:rsid w:val="00696E25"/>
    <w:rsid w:val="006A4374"/>
    <w:rsid w:val="006B10A6"/>
    <w:rsid w:val="006B6FE1"/>
    <w:rsid w:val="006C0CD7"/>
    <w:rsid w:val="006C2849"/>
    <w:rsid w:val="006D1693"/>
    <w:rsid w:val="006D3BBF"/>
    <w:rsid w:val="006E4C16"/>
    <w:rsid w:val="006E56AA"/>
    <w:rsid w:val="006F0F28"/>
    <w:rsid w:val="006F37B0"/>
    <w:rsid w:val="006F4DB4"/>
    <w:rsid w:val="00705F98"/>
    <w:rsid w:val="00707BA7"/>
    <w:rsid w:val="007246FC"/>
    <w:rsid w:val="00724F61"/>
    <w:rsid w:val="00751867"/>
    <w:rsid w:val="00751D40"/>
    <w:rsid w:val="00755977"/>
    <w:rsid w:val="00767072"/>
    <w:rsid w:val="00770C5B"/>
    <w:rsid w:val="00770F36"/>
    <w:rsid w:val="007718AB"/>
    <w:rsid w:val="00774B35"/>
    <w:rsid w:val="007815D4"/>
    <w:rsid w:val="007835D9"/>
    <w:rsid w:val="00785170"/>
    <w:rsid w:val="007A2CB9"/>
    <w:rsid w:val="007A2DF9"/>
    <w:rsid w:val="007B3355"/>
    <w:rsid w:val="007C5707"/>
    <w:rsid w:val="007D2E01"/>
    <w:rsid w:val="007E37E8"/>
    <w:rsid w:val="007F2EF0"/>
    <w:rsid w:val="00811DDC"/>
    <w:rsid w:val="00811F0D"/>
    <w:rsid w:val="008207FC"/>
    <w:rsid w:val="00821C03"/>
    <w:rsid w:val="00831DA7"/>
    <w:rsid w:val="00871735"/>
    <w:rsid w:val="008717F5"/>
    <w:rsid w:val="00872965"/>
    <w:rsid w:val="008737A9"/>
    <w:rsid w:val="00894CBB"/>
    <w:rsid w:val="008957CD"/>
    <w:rsid w:val="008A14A0"/>
    <w:rsid w:val="008A2637"/>
    <w:rsid w:val="008B094E"/>
    <w:rsid w:val="008B554C"/>
    <w:rsid w:val="008C0D8F"/>
    <w:rsid w:val="008C4206"/>
    <w:rsid w:val="008D20DA"/>
    <w:rsid w:val="008D7052"/>
    <w:rsid w:val="008E0ABC"/>
    <w:rsid w:val="009079E4"/>
    <w:rsid w:val="00921513"/>
    <w:rsid w:val="009216AF"/>
    <w:rsid w:val="0093715D"/>
    <w:rsid w:val="009454D1"/>
    <w:rsid w:val="009518E4"/>
    <w:rsid w:val="009553FA"/>
    <w:rsid w:val="009632AB"/>
    <w:rsid w:val="00971882"/>
    <w:rsid w:val="00982694"/>
    <w:rsid w:val="009853A1"/>
    <w:rsid w:val="009867A5"/>
    <w:rsid w:val="00987201"/>
    <w:rsid w:val="009B42AA"/>
    <w:rsid w:val="009B4405"/>
    <w:rsid w:val="009B7059"/>
    <w:rsid w:val="009D0A6D"/>
    <w:rsid w:val="009D4BDA"/>
    <w:rsid w:val="009D7559"/>
    <w:rsid w:val="009E003A"/>
    <w:rsid w:val="009F3EAA"/>
    <w:rsid w:val="009F6586"/>
    <w:rsid w:val="00A037CA"/>
    <w:rsid w:val="00A16A5C"/>
    <w:rsid w:val="00A17801"/>
    <w:rsid w:val="00A30DAA"/>
    <w:rsid w:val="00A34DE6"/>
    <w:rsid w:val="00A52D54"/>
    <w:rsid w:val="00A53E07"/>
    <w:rsid w:val="00A61DC1"/>
    <w:rsid w:val="00A739A7"/>
    <w:rsid w:val="00A825F1"/>
    <w:rsid w:val="00A97F13"/>
    <w:rsid w:val="00AB4065"/>
    <w:rsid w:val="00AB5D98"/>
    <w:rsid w:val="00AB7AC8"/>
    <w:rsid w:val="00AC1506"/>
    <w:rsid w:val="00AC2BD3"/>
    <w:rsid w:val="00AD643C"/>
    <w:rsid w:val="00AD7389"/>
    <w:rsid w:val="00AF051B"/>
    <w:rsid w:val="00AF315D"/>
    <w:rsid w:val="00AF4C59"/>
    <w:rsid w:val="00B05A3F"/>
    <w:rsid w:val="00B06B0C"/>
    <w:rsid w:val="00B13EB6"/>
    <w:rsid w:val="00B16526"/>
    <w:rsid w:val="00B17A0E"/>
    <w:rsid w:val="00B20A93"/>
    <w:rsid w:val="00B32236"/>
    <w:rsid w:val="00B41148"/>
    <w:rsid w:val="00B4503B"/>
    <w:rsid w:val="00B45B87"/>
    <w:rsid w:val="00B47D4F"/>
    <w:rsid w:val="00B60F6F"/>
    <w:rsid w:val="00B815BC"/>
    <w:rsid w:val="00BA7A84"/>
    <w:rsid w:val="00BB06AA"/>
    <w:rsid w:val="00BB0C4C"/>
    <w:rsid w:val="00BD6B1F"/>
    <w:rsid w:val="00BE2A1F"/>
    <w:rsid w:val="00BE36C6"/>
    <w:rsid w:val="00BF61E5"/>
    <w:rsid w:val="00C05E1D"/>
    <w:rsid w:val="00C074E9"/>
    <w:rsid w:val="00C15D6A"/>
    <w:rsid w:val="00C451CB"/>
    <w:rsid w:val="00C50CBB"/>
    <w:rsid w:val="00C57B40"/>
    <w:rsid w:val="00C6155B"/>
    <w:rsid w:val="00C76729"/>
    <w:rsid w:val="00C85087"/>
    <w:rsid w:val="00C971AF"/>
    <w:rsid w:val="00CA207D"/>
    <w:rsid w:val="00CC16D3"/>
    <w:rsid w:val="00CC2564"/>
    <w:rsid w:val="00CD4CB6"/>
    <w:rsid w:val="00CE4A39"/>
    <w:rsid w:val="00CE6245"/>
    <w:rsid w:val="00CF3A96"/>
    <w:rsid w:val="00D02250"/>
    <w:rsid w:val="00D03540"/>
    <w:rsid w:val="00D11E98"/>
    <w:rsid w:val="00D26871"/>
    <w:rsid w:val="00D30D8A"/>
    <w:rsid w:val="00D33A5A"/>
    <w:rsid w:val="00D349A4"/>
    <w:rsid w:val="00D37AD9"/>
    <w:rsid w:val="00D5357A"/>
    <w:rsid w:val="00D65538"/>
    <w:rsid w:val="00D71A4B"/>
    <w:rsid w:val="00D76419"/>
    <w:rsid w:val="00D82176"/>
    <w:rsid w:val="00D93F32"/>
    <w:rsid w:val="00DA63BC"/>
    <w:rsid w:val="00DA7FE6"/>
    <w:rsid w:val="00DC2BA2"/>
    <w:rsid w:val="00DC7727"/>
    <w:rsid w:val="00DE111B"/>
    <w:rsid w:val="00DE4E5A"/>
    <w:rsid w:val="00DE5735"/>
    <w:rsid w:val="00DF108B"/>
    <w:rsid w:val="00DF36BD"/>
    <w:rsid w:val="00DF4A91"/>
    <w:rsid w:val="00DF5F54"/>
    <w:rsid w:val="00E02B90"/>
    <w:rsid w:val="00E055DD"/>
    <w:rsid w:val="00E10D38"/>
    <w:rsid w:val="00E224C0"/>
    <w:rsid w:val="00E255E3"/>
    <w:rsid w:val="00E347FF"/>
    <w:rsid w:val="00E36B29"/>
    <w:rsid w:val="00E4666F"/>
    <w:rsid w:val="00E56875"/>
    <w:rsid w:val="00E83A45"/>
    <w:rsid w:val="00E873B3"/>
    <w:rsid w:val="00E878E7"/>
    <w:rsid w:val="00E911E9"/>
    <w:rsid w:val="00E92391"/>
    <w:rsid w:val="00E97453"/>
    <w:rsid w:val="00EA0596"/>
    <w:rsid w:val="00EC44F6"/>
    <w:rsid w:val="00EC7AE3"/>
    <w:rsid w:val="00EC7CD2"/>
    <w:rsid w:val="00ED0162"/>
    <w:rsid w:val="00ED128E"/>
    <w:rsid w:val="00EE0040"/>
    <w:rsid w:val="00EE4ED3"/>
    <w:rsid w:val="00EF6356"/>
    <w:rsid w:val="00F00CB5"/>
    <w:rsid w:val="00F224E7"/>
    <w:rsid w:val="00F316A0"/>
    <w:rsid w:val="00F32F91"/>
    <w:rsid w:val="00F36C37"/>
    <w:rsid w:val="00F42A15"/>
    <w:rsid w:val="00F50EFF"/>
    <w:rsid w:val="00F5114B"/>
    <w:rsid w:val="00F52BC7"/>
    <w:rsid w:val="00F65654"/>
    <w:rsid w:val="00F71A5D"/>
    <w:rsid w:val="00F72D60"/>
    <w:rsid w:val="00F9540E"/>
    <w:rsid w:val="00FA305F"/>
    <w:rsid w:val="00FA4489"/>
    <w:rsid w:val="00FB011B"/>
    <w:rsid w:val="00FB102F"/>
    <w:rsid w:val="00FC0626"/>
    <w:rsid w:val="00FD4250"/>
    <w:rsid w:val="00FF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9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2E31E8"/>
    <w:pPr>
      <w:suppressAutoHyphens/>
      <w:spacing w:before="280" w:after="280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5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E255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55E3"/>
  </w:style>
  <w:style w:type="table" w:styleId="a8">
    <w:name w:val="Table Grid"/>
    <w:basedOn w:val="a1"/>
    <w:uiPriority w:val="59"/>
    <w:rsid w:val="00D53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F5212-4223-436A-B391-0BC082C4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</dc:creator>
  <cp:keywords/>
  <dc:description/>
  <cp:lastModifiedBy>user2</cp:lastModifiedBy>
  <cp:revision>714</cp:revision>
  <cp:lastPrinted>2017-07-13T11:01:00Z</cp:lastPrinted>
  <dcterms:created xsi:type="dcterms:W3CDTF">2016-06-20T12:39:00Z</dcterms:created>
  <dcterms:modified xsi:type="dcterms:W3CDTF">2017-07-13T12:14:00Z</dcterms:modified>
</cp:coreProperties>
</file>